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8B8" w:rsidRPr="009C3238" w:rsidRDefault="003F08B8" w:rsidP="003F08B8">
      <w:r w:rsidRPr="009C3238">
        <w:rPr>
          <w:b/>
          <w:bCs/>
        </w:rPr>
        <w:t xml:space="preserve">PROGRAMAREA EXAMENELOR </w:t>
      </w:r>
      <w:r>
        <w:t>DATA; 02.02.2019</w:t>
      </w:r>
    </w:p>
    <w:tbl>
      <w:tblPr>
        <w:tblpPr w:leftFromText="180" w:rightFromText="180" w:vertAnchor="page" w:horzAnchor="margin" w:tblpXSpec="center" w:tblpY="1752"/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4674"/>
        <w:gridCol w:w="900"/>
        <w:gridCol w:w="1080"/>
        <w:gridCol w:w="1620"/>
        <w:gridCol w:w="3780"/>
        <w:gridCol w:w="1080"/>
        <w:gridCol w:w="1260"/>
      </w:tblGrid>
      <w:tr w:rsidR="003F08B8" w:rsidRPr="009C3238" w:rsidTr="003F08B8">
        <w:trPr>
          <w:trHeight w:val="535"/>
          <w:jc w:val="center"/>
        </w:trPr>
        <w:tc>
          <w:tcPr>
            <w:tcW w:w="1526" w:type="dxa"/>
            <w:tcBorders>
              <w:bottom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4674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DISCIPLINA EXAMINATA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ORA</w:t>
            </w: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SALA</w:t>
            </w:r>
          </w:p>
        </w:tc>
        <w:tc>
          <w:tcPr>
            <w:tcW w:w="1620" w:type="dxa"/>
            <w:tcBorders>
              <w:bottom w:val="single" w:sz="4" w:space="0" w:color="auto"/>
              <w:tr2bl w:val="single" w:sz="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ID</w:t>
            </w:r>
          </w:p>
        </w:tc>
        <w:tc>
          <w:tcPr>
            <w:tcW w:w="3780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DISCIPLINA</w:t>
            </w:r>
          </w:p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EXAMINATA</w:t>
            </w: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ORA</w:t>
            </w: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SALA</w:t>
            </w:r>
          </w:p>
        </w:tc>
      </w:tr>
      <w:tr w:rsidR="003F08B8" w:rsidRPr="009C3238" w:rsidTr="003F08B8">
        <w:trPr>
          <w:cantSplit/>
          <w:jc w:val="center"/>
        </w:trPr>
        <w:tc>
          <w:tcPr>
            <w:tcW w:w="1526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>
            <w:r>
              <w:t>AMSPP II</w:t>
            </w:r>
          </w:p>
        </w:tc>
        <w:tc>
          <w:tcPr>
            <w:tcW w:w="4674" w:type="dxa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Audit intern - oral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12,00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A8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3F08B8" w:rsidRPr="009C3238" w:rsidRDefault="003F08B8" w:rsidP="003F08B8">
            <w:r>
              <w:t>PIPP I ID</w:t>
            </w:r>
          </w:p>
        </w:tc>
        <w:tc>
          <w:tcPr>
            <w:tcW w:w="3780" w:type="dxa"/>
            <w:tcBorders>
              <w:top w:val="single" w:sz="24" w:space="0" w:color="auto"/>
            </w:tcBorders>
          </w:tcPr>
          <w:p w:rsidR="003F08B8" w:rsidRPr="009C3238" w:rsidRDefault="003F08B8" w:rsidP="003F08B8">
            <w:pPr>
              <w:jc w:val="both"/>
            </w:pPr>
            <w:r>
              <w:t>Fundamentele psihologiei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10,00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>
            <w:r>
              <w:t>A8</w:t>
            </w:r>
          </w:p>
        </w:tc>
      </w:tr>
      <w:tr w:rsidR="003F08B8" w:rsidRPr="009C3238" w:rsidTr="003F08B8">
        <w:trPr>
          <w:cantSplit/>
          <w:jc w:val="center"/>
        </w:trPr>
        <w:tc>
          <w:tcPr>
            <w:tcW w:w="152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4674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r>
              <w:t>Prof.univ.dr. Raluca Ivan</w:t>
            </w:r>
          </w:p>
        </w:tc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roofErr w:type="spellStart"/>
            <w:r>
              <w:t>Conf.univ.dr</w:t>
            </w:r>
            <w:proofErr w:type="spellEnd"/>
            <w:r>
              <w:t>. Ioana Todor</w:t>
            </w: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>
            <w:r>
              <w:t>SPC I</w:t>
            </w:r>
          </w:p>
        </w:tc>
        <w:tc>
          <w:tcPr>
            <w:tcW w:w="4674" w:type="dxa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Audit intern și guvernanță corporativă - oral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12,00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A8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3F08B8" w:rsidRPr="009C3238" w:rsidRDefault="003F08B8" w:rsidP="003F08B8">
            <w:r>
              <w:t>PIPP II ID</w:t>
            </w:r>
          </w:p>
        </w:tc>
        <w:tc>
          <w:tcPr>
            <w:tcW w:w="3780" w:type="dxa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Teoria și metodologia instruirii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10,00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>
            <w:r>
              <w:t>A3</w:t>
            </w:r>
          </w:p>
        </w:tc>
      </w:tr>
      <w:tr w:rsidR="003F08B8" w:rsidRPr="009C3238" w:rsidTr="003F08B8">
        <w:trPr>
          <w:cantSplit/>
          <w:jc w:val="center"/>
        </w:trPr>
        <w:tc>
          <w:tcPr>
            <w:tcW w:w="152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4674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r>
              <w:t>Prof.univ.dr. Raluca Ivan</w:t>
            </w:r>
          </w:p>
        </w:tc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roofErr w:type="spellStart"/>
            <w:r>
              <w:t>Lect.univ.dr</w:t>
            </w:r>
            <w:proofErr w:type="spellEnd"/>
            <w:r>
              <w:t>. Dan Iordăchescu</w:t>
            </w: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trHeight w:val="319"/>
          <w:jc w:val="center"/>
        </w:trPr>
        <w:tc>
          <w:tcPr>
            <w:tcW w:w="1526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>
            <w:r>
              <w:t>DMRU I</w:t>
            </w:r>
          </w:p>
        </w:tc>
        <w:tc>
          <w:tcPr>
            <w:tcW w:w="4674" w:type="dxa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Strategii și politici de dezvoltare – scris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12,00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A6</w:t>
            </w:r>
          </w:p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>
            <w:r>
              <w:t>PIPP III ID</w:t>
            </w:r>
          </w:p>
        </w:tc>
        <w:tc>
          <w:tcPr>
            <w:tcW w:w="3780" w:type="dxa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Metodica geografiei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10,00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>
            <w:r>
              <w:t>A4</w:t>
            </w:r>
          </w:p>
        </w:tc>
      </w:tr>
      <w:tr w:rsidR="003F08B8" w:rsidRPr="009C3238" w:rsidTr="003F08B8">
        <w:trPr>
          <w:cantSplit/>
          <w:jc w:val="center"/>
        </w:trPr>
        <w:tc>
          <w:tcPr>
            <w:tcW w:w="152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4674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r>
              <w:t xml:space="preserve">Prof.univ.dr. Vasile </w:t>
            </w:r>
            <w:proofErr w:type="spellStart"/>
            <w:r>
              <w:t>Burja</w:t>
            </w:r>
            <w:proofErr w:type="spellEnd"/>
          </w:p>
        </w:tc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r>
              <w:t xml:space="preserve">Prof.univ.dr. Levente </w:t>
            </w:r>
            <w:proofErr w:type="spellStart"/>
            <w:r>
              <w:t>Dimen</w:t>
            </w:r>
            <w:proofErr w:type="spellEnd"/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526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4674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52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4674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526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4674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52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4674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526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4674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52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4674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526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4674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52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4674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526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4674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52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4674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526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4674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52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4674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526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4674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52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4674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526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4674" w:type="dxa"/>
            <w:tcBorders>
              <w:top w:val="single" w:sz="24" w:space="0" w:color="auto"/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 w:val="restart"/>
            <w:tcBorders>
              <w:top w:val="single" w:sz="24" w:space="0" w:color="auto"/>
              <w:bottom w:val="single" w:sz="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top w:val="single" w:sz="24" w:space="0" w:color="auto"/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526" w:type="dxa"/>
            <w:vMerge/>
            <w:tcBorders>
              <w:left w:val="single" w:sz="24" w:space="0" w:color="auto"/>
              <w:bottom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4674" w:type="dxa"/>
            <w:tcBorders>
              <w:top w:val="single" w:sz="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/>
            <w:tcBorders>
              <w:bottom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top w:val="single" w:sz="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</w:tbl>
    <w:p w:rsidR="003F08B8" w:rsidRPr="009C3238" w:rsidRDefault="003F08B8" w:rsidP="003F08B8">
      <w:pPr>
        <w:tabs>
          <w:tab w:val="left" w:pos="10660"/>
        </w:tabs>
        <w:jc w:val="center"/>
      </w:pPr>
    </w:p>
    <w:tbl>
      <w:tblPr>
        <w:tblpPr w:leftFromText="180" w:rightFromText="180" w:vertAnchor="text" w:horzAnchor="page" w:tblpX="16516" w:tblpY="8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F08B8" w:rsidRPr="009C3238" w:rsidTr="00571DF3">
        <w:trPr>
          <w:trHeight w:val="180"/>
        </w:trPr>
        <w:tc>
          <w:tcPr>
            <w:tcW w:w="324" w:type="dxa"/>
          </w:tcPr>
          <w:p w:rsidR="003F08B8" w:rsidRPr="009C3238" w:rsidRDefault="003F08B8" w:rsidP="00571DF3">
            <w:pPr>
              <w:tabs>
                <w:tab w:val="left" w:pos="10660"/>
              </w:tabs>
              <w:jc w:val="center"/>
            </w:pPr>
          </w:p>
        </w:tc>
      </w:tr>
    </w:tbl>
    <w:p w:rsidR="003F08B8" w:rsidRPr="009C3238" w:rsidRDefault="003F08B8" w:rsidP="003F08B8">
      <w:pPr>
        <w:tabs>
          <w:tab w:val="left" w:pos="10660"/>
        </w:tabs>
      </w:pPr>
      <w:r w:rsidRPr="009C3238">
        <w:rPr>
          <w:b/>
          <w:bCs/>
        </w:rPr>
        <w:t>PROGRAMAREA EXAMENELOR</w:t>
      </w:r>
      <w:r>
        <w:t>DATA; 03.02.2019</w:t>
      </w:r>
    </w:p>
    <w:tbl>
      <w:tblPr>
        <w:tblpPr w:leftFromText="180" w:rightFromText="180" w:vertAnchor="page" w:horzAnchor="margin" w:tblpXSpec="center" w:tblpY="1752"/>
        <w:tblW w:w="1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3944"/>
        <w:gridCol w:w="1017"/>
        <w:gridCol w:w="1323"/>
        <w:gridCol w:w="1620"/>
        <w:gridCol w:w="3780"/>
        <w:gridCol w:w="1080"/>
        <w:gridCol w:w="1260"/>
      </w:tblGrid>
      <w:tr w:rsidR="003F08B8" w:rsidRPr="009C3238" w:rsidTr="003F08B8">
        <w:trPr>
          <w:trHeight w:val="535"/>
          <w:jc w:val="center"/>
        </w:trPr>
        <w:tc>
          <w:tcPr>
            <w:tcW w:w="1384" w:type="dxa"/>
            <w:tcBorders>
              <w:bottom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DISCIPLINA EXAMINATA</w:t>
            </w:r>
          </w:p>
        </w:tc>
        <w:tc>
          <w:tcPr>
            <w:tcW w:w="1017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ORA</w:t>
            </w:r>
          </w:p>
        </w:tc>
        <w:tc>
          <w:tcPr>
            <w:tcW w:w="1323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SALA</w:t>
            </w:r>
          </w:p>
        </w:tc>
        <w:tc>
          <w:tcPr>
            <w:tcW w:w="1620" w:type="dxa"/>
            <w:tcBorders>
              <w:bottom w:val="single" w:sz="4" w:space="0" w:color="auto"/>
              <w:tr2bl w:val="single" w:sz="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ID</w:t>
            </w:r>
          </w:p>
        </w:tc>
        <w:tc>
          <w:tcPr>
            <w:tcW w:w="3780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DISCIPLINA</w:t>
            </w:r>
          </w:p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EXAMINATA</w:t>
            </w: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ORA</w:t>
            </w: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SALA</w:t>
            </w:r>
          </w:p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3F08B8" w:rsidRPr="009C3238" w:rsidRDefault="003F08B8" w:rsidP="003F08B8">
            <w:r>
              <w:t>AS III ID</w:t>
            </w:r>
          </w:p>
        </w:tc>
        <w:tc>
          <w:tcPr>
            <w:tcW w:w="3780" w:type="dxa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Politica ocupării forței de muncă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10,00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>
            <w:r>
              <w:t>LG3</w:t>
            </w:r>
          </w:p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roofErr w:type="spellStart"/>
            <w:r>
              <w:t>Lect.univ.dr</w:t>
            </w:r>
            <w:proofErr w:type="spellEnd"/>
            <w:r>
              <w:t xml:space="preserve">. Petronela </w:t>
            </w:r>
            <w:proofErr w:type="spellStart"/>
            <w:r>
              <w:t>Talpaș</w:t>
            </w:r>
            <w:proofErr w:type="spellEnd"/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roofErr w:type="spellStart"/>
            <w:r>
              <w:t>Asist.univ.dr</w:t>
            </w:r>
            <w:proofErr w:type="spellEnd"/>
            <w:r>
              <w:t xml:space="preserve">. Iuliana </w:t>
            </w:r>
            <w:proofErr w:type="spellStart"/>
            <w:r>
              <w:t>Wainberg</w:t>
            </w:r>
            <w:proofErr w:type="spellEnd"/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trHeight w:val="319"/>
          <w:jc w:val="center"/>
        </w:trPr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>
            <w:r>
              <w:t>PIPP III ID</w:t>
            </w:r>
          </w:p>
        </w:tc>
        <w:tc>
          <w:tcPr>
            <w:tcW w:w="3780" w:type="dxa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Metodica domeniului științe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10,00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>
            <w:r>
              <w:t>A4</w:t>
            </w:r>
          </w:p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r>
              <w:t xml:space="preserve">Prof.univ.dr. Levente </w:t>
            </w:r>
            <w:proofErr w:type="spellStart"/>
            <w:r>
              <w:t>Dimen</w:t>
            </w:r>
            <w:proofErr w:type="spellEnd"/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825939" w:rsidRDefault="003F08B8" w:rsidP="003F08B8"/>
        </w:tc>
        <w:tc>
          <w:tcPr>
            <w:tcW w:w="3944" w:type="dxa"/>
            <w:tcBorders>
              <w:top w:val="single" w:sz="24" w:space="0" w:color="auto"/>
            </w:tcBorders>
          </w:tcPr>
          <w:p w:rsidR="003F08B8" w:rsidRPr="00825939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825939" w:rsidRDefault="003F08B8" w:rsidP="003F08B8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3F08B8" w:rsidRPr="00825939" w:rsidRDefault="003F08B8" w:rsidP="003F08B8"/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825939" w:rsidRDefault="003F08B8" w:rsidP="003F08B8"/>
        </w:tc>
        <w:tc>
          <w:tcPr>
            <w:tcW w:w="3944" w:type="dxa"/>
            <w:tcBorders>
              <w:bottom w:val="single" w:sz="24" w:space="0" w:color="auto"/>
            </w:tcBorders>
          </w:tcPr>
          <w:p w:rsidR="003F08B8" w:rsidRPr="00825939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top w:val="single" w:sz="24" w:space="0" w:color="auto"/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 w:val="restart"/>
            <w:tcBorders>
              <w:top w:val="single" w:sz="24" w:space="0" w:color="auto"/>
              <w:bottom w:val="single" w:sz="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top w:val="single" w:sz="24" w:space="0" w:color="auto"/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top w:val="single" w:sz="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/>
            <w:tcBorders>
              <w:bottom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top w:val="single" w:sz="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top w:val="single" w:sz="24" w:space="0" w:color="auto"/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top w:val="single" w:sz="24" w:space="0" w:color="auto"/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top w:val="single" w:sz="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/>
            <w:tcBorders>
              <w:bottom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top w:val="single" w:sz="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trHeight w:val="148"/>
          <w:jc w:val="center"/>
        </w:trPr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top w:val="single" w:sz="24" w:space="0" w:color="auto"/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top w:val="single" w:sz="24" w:space="0" w:color="auto"/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top w:val="single" w:sz="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620" w:type="dxa"/>
            <w:vMerge/>
            <w:tcBorders>
              <w:bottom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780" w:type="dxa"/>
            <w:tcBorders>
              <w:top w:val="single" w:sz="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</w:tbl>
    <w:p w:rsidR="003F08B8" w:rsidRPr="009C3238" w:rsidRDefault="003F08B8" w:rsidP="003F08B8">
      <w:pPr>
        <w:tabs>
          <w:tab w:val="left" w:pos="10660"/>
        </w:tabs>
      </w:pPr>
    </w:p>
    <w:tbl>
      <w:tblPr>
        <w:tblpPr w:leftFromText="180" w:rightFromText="180" w:vertAnchor="text" w:horzAnchor="page" w:tblpX="16516" w:tblpY="8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F08B8" w:rsidRPr="009C3238" w:rsidTr="00571DF3">
        <w:trPr>
          <w:trHeight w:val="180"/>
        </w:trPr>
        <w:tc>
          <w:tcPr>
            <w:tcW w:w="324" w:type="dxa"/>
          </w:tcPr>
          <w:p w:rsidR="003F08B8" w:rsidRPr="009C3238" w:rsidRDefault="003F08B8" w:rsidP="00571DF3">
            <w:pPr>
              <w:tabs>
                <w:tab w:val="left" w:pos="10660"/>
              </w:tabs>
              <w:jc w:val="center"/>
            </w:pPr>
          </w:p>
        </w:tc>
      </w:tr>
    </w:tbl>
    <w:p w:rsidR="003F08B8" w:rsidRPr="009C3238" w:rsidRDefault="003F08B8" w:rsidP="003F08B8">
      <w:r w:rsidRPr="009C3238">
        <w:rPr>
          <w:b/>
          <w:bCs/>
        </w:rPr>
        <w:t xml:space="preserve">PROGRAMAREA EXAMENELOR </w:t>
      </w:r>
      <w:r w:rsidRPr="009C3238">
        <w:t>DA</w:t>
      </w:r>
      <w:r>
        <w:t>TA; 09.02.2019</w:t>
      </w:r>
    </w:p>
    <w:tbl>
      <w:tblPr>
        <w:tblpPr w:leftFromText="180" w:rightFromText="180" w:vertAnchor="page" w:horzAnchor="margin" w:tblpXSpec="center" w:tblpY="1752"/>
        <w:tblW w:w="1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3660"/>
        <w:gridCol w:w="1017"/>
        <w:gridCol w:w="1323"/>
        <w:gridCol w:w="1260"/>
        <w:gridCol w:w="4320"/>
        <w:gridCol w:w="1080"/>
        <w:gridCol w:w="1080"/>
      </w:tblGrid>
      <w:tr w:rsidR="003F08B8" w:rsidRPr="009C3238" w:rsidTr="003F08B8">
        <w:trPr>
          <w:trHeight w:val="535"/>
          <w:jc w:val="center"/>
        </w:trPr>
        <w:tc>
          <w:tcPr>
            <w:tcW w:w="1668" w:type="dxa"/>
            <w:tcBorders>
              <w:bottom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DISCIPLINA EXAMINATA</w:t>
            </w:r>
          </w:p>
        </w:tc>
        <w:tc>
          <w:tcPr>
            <w:tcW w:w="1017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ORA</w:t>
            </w:r>
          </w:p>
        </w:tc>
        <w:tc>
          <w:tcPr>
            <w:tcW w:w="1323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SALA</w:t>
            </w:r>
          </w:p>
        </w:tc>
        <w:tc>
          <w:tcPr>
            <w:tcW w:w="1260" w:type="dxa"/>
            <w:tcBorders>
              <w:bottom w:val="single" w:sz="4" w:space="0" w:color="auto"/>
              <w:tr2bl w:val="single" w:sz="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ID</w:t>
            </w:r>
          </w:p>
        </w:tc>
        <w:tc>
          <w:tcPr>
            <w:tcW w:w="4320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DISCIPLINA</w:t>
            </w:r>
          </w:p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EXAMINATA</w:t>
            </w: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ORA</w:t>
            </w: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SALA</w:t>
            </w:r>
          </w:p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3F08B8" w:rsidRPr="009C3238" w:rsidRDefault="003F08B8" w:rsidP="003F08B8">
            <w:r>
              <w:t>PIPP I ID</w:t>
            </w:r>
          </w:p>
        </w:tc>
        <w:tc>
          <w:tcPr>
            <w:tcW w:w="4320" w:type="dxa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Literatura română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10,00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>
            <w:r>
              <w:t>A8</w:t>
            </w:r>
          </w:p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4320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roofErr w:type="spellStart"/>
            <w:r>
              <w:t>Conf.univ.dr</w:t>
            </w:r>
            <w:proofErr w:type="spellEnd"/>
            <w:r>
              <w:t xml:space="preserve">. Georgeta </w:t>
            </w:r>
            <w:proofErr w:type="spellStart"/>
            <w:r>
              <w:t>Orian</w:t>
            </w:r>
            <w:proofErr w:type="spellEnd"/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3F08B8" w:rsidRPr="009C3238" w:rsidRDefault="003F08B8" w:rsidP="003F08B8">
            <w:r>
              <w:t>PIPP III ID</w:t>
            </w:r>
          </w:p>
        </w:tc>
        <w:tc>
          <w:tcPr>
            <w:tcW w:w="4320" w:type="dxa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Tehnologii de informare și comunicare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10,00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>
            <w:r>
              <w:t>A5</w:t>
            </w:r>
          </w:p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4320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roofErr w:type="spellStart"/>
            <w:r>
              <w:t>Conf.univ.dr</w:t>
            </w:r>
            <w:proofErr w:type="spellEnd"/>
            <w:r>
              <w:t>. Dorin Opriș</w:t>
            </w: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trHeight w:val="319"/>
          <w:jc w:val="center"/>
        </w:trPr>
        <w:tc>
          <w:tcPr>
            <w:tcW w:w="166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432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432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432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432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432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432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432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432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432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432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432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432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432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432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top w:val="single" w:sz="24" w:space="0" w:color="auto"/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bottom w:val="single" w:sz="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4320" w:type="dxa"/>
            <w:tcBorders>
              <w:top w:val="single" w:sz="24" w:space="0" w:color="auto"/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/>
            <w:tcBorders>
              <w:left w:val="single" w:sz="24" w:space="0" w:color="auto"/>
              <w:bottom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top w:val="single" w:sz="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4320" w:type="dxa"/>
            <w:tcBorders>
              <w:top w:val="single" w:sz="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top w:val="single" w:sz="24" w:space="0" w:color="auto"/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4320" w:type="dxa"/>
            <w:tcBorders>
              <w:top w:val="single" w:sz="24" w:space="0" w:color="auto"/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/>
            <w:tcBorders>
              <w:left w:val="single" w:sz="24" w:space="0" w:color="auto"/>
              <w:bottom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top w:val="single" w:sz="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4320" w:type="dxa"/>
            <w:tcBorders>
              <w:top w:val="single" w:sz="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top w:val="single" w:sz="24" w:space="0" w:color="auto"/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4320" w:type="dxa"/>
            <w:tcBorders>
              <w:top w:val="single" w:sz="24" w:space="0" w:color="auto"/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/>
            <w:tcBorders>
              <w:left w:val="single" w:sz="24" w:space="0" w:color="auto"/>
              <w:bottom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top w:val="single" w:sz="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4320" w:type="dxa"/>
            <w:tcBorders>
              <w:top w:val="single" w:sz="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</w:tbl>
    <w:p w:rsidR="003F08B8" w:rsidRPr="009C3238" w:rsidRDefault="003F08B8" w:rsidP="003F08B8">
      <w:pPr>
        <w:tabs>
          <w:tab w:val="left" w:pos="10660"/>
        </w:tabs>
        <w:jc w:val="center"/>
      </w:pPr>
    </w:p>
    <w:tbl>
      <w:tblPr>
        <w:tblpPr w:leftFromText="180" w:rightFromText="180" w:vertAnchor="text" w:horzAnchor="page" w:tblpX="16516" w:tblpY="8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F08B8" w:rsidRPr="009C3238" w:rsidTr="00571DF3">
        <w:trPr>
          <w:trHeight w:val="180"/>
        </w:trPr>
        <w:tc>
          <w:tcPr>
            <w:tcW w:w="324" w:type="dxa"/>
          </w:tcPr>
          <w:p w:rsidR="003F08B8" w:rsidRPr="009C3238" w:rsidRDefault="003F08B8" w:rsidP="00571DF3">
            <w:pPr>
              <w:tabs>
                <w:tab w:val="left" w:pos="10660"/>
              </w:tabs>
              <w:jc w:val="center"/>
            </w:pPr>
          </w:p>
        </w:tc>
      </w:tr>
    </w:tbl>
    <w:p w:rsidR="003F08B8" w:rsidRPr="009C3238" w:rsidRDefault="003F08B8" w:rsidP="003F08B8">
      <w:r w:rsidRPr="009C3238">
        <w:rPr>
          <w:b/>
          <w:bCs/>
        </w:rPr>
        <w:t xml:space="preserve">PROGRAMAREA EXAMENELOR </w:t>
      </w:r>
      <w:r>
        <w:t>DATA; 10.02.2019</w:t>
      </w:r>
    </w:p>
    <w:tbl>
      <w:tblPr>
        <w:tblpPr w:leftFromText="180" w:rightFromText="180" w:vertAnchor="page" w:horzAnchor="margin" w:tblpXSpec="center" w:tblpY="1752"/>
        <w:tblW w:w="1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3660"/>
        <w:gridCol w:w="1017"/>
        <w:gridCol w:w="1323"/>
        <w:gridCol w:w="1440"/>
        <w:gridCol w:w="3960"/>
        <w:gridCol w:w="1080"/>
        <w:gridCol w:w="1260"/>
      </w:tblGrid>
      <w:tr w:rsidR="003F08B8" w:rsidRPr="009C3238" w:rsidTr="003F08B8">
        <w:trPr>
          <w:trHeight w:val="535"/>
          <w:jc w:val="center"/>
        </w:trPr>
        <w:tc>
          <w:tcPr>
            <w:tcW w:w="1668" w:type="dxa"/>
            <w:tcBorders>
              <w:bottom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DISCIPLINA EXAMINATA</w:t>
            </w:r>
          </w:p>
        </w:tc>
        <w:tc>
          <w:tcPr>
            <w:tcW w:w="1017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ORA</w:t>
            </w:r>
          </w:p>
        </w:tc>
        <w:tc>
          <w:tcPr>
            <w:tcW w:w="1323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SALA</w:t>
            </w:r>
          </w:p>
        </w:tc>
        <w:tc>
          <w:tcPr>
            <w:tcW w:w="1440" w:type="dxa"/>
            <w:tcBorders>
              <w:bottom w:val="single" w:sz="4" w:space="0" w:color="auto"/>
              <w:tr2bl w:val="single" w:sz="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ID</w:t>
            </w:r>
          </w:p>
        </w:tc>
        <w:tc>
          <w:tcPr>
            <w:tcW w:w="3960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DISCIPLINA</w:t>
            </w:r>
          </w:p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EXAMINATA</w:t>
            </w: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ORA</w:t>
            </w: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SALA</w:t>
            </w:r>
          </w:p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3F08B8" w:rsidRPr="007C6E52" w:rsidRDefault="003F08B8" w:rsidP="003F08B8">
            <w:pPr>
              <w:rPr>
                <w:color w:val="FF000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3F08B8" w:rsidRPr="009C3238" w:rsidRDefault="003F08B8" w:rsidP="003F08B8">
            <w:r>
              <w:t>AS III ID</w:t>
            </w:r>
          </w:p>
        </w:tc>
        <w:tc>
          <w:tcPr>
            <w:tcW w:w="3960" w:type="dxa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Demografie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10,00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>
            <w:r>
              <w:t>LG3</w:t>
            </w:r>
          </w:p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60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roofErr w:type="spellStart"/>
            <w:r>
              <w:t>Conf.univ.dr</w:t>
            </w:r>
            <w:proofErr w:type="spellEnd"/>
            <w:r>
              <w:t>. Lucian Marina</w:t>
            </w: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3F08B8" w:rsidRPr="009C3238" w:rsidRDefault="003F08B8" w:rsidP="003F08B8">
            <w:r>
              <w:t>PIPP I ID</w:t>
            </w:r>
          </w:p>
        </w:tc>
        <w:tc>
          <w:tcPr>
            <w:tcW w:w="3960" w:type="dxa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Introducere în scrierea academică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10,00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>
            <w:r>
              <w:t>A1</w:t>
            </w:r>
          </w:p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3960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roofErr w:type="spellStart"/>
            <w:r>
              <w:t>Conf.univ.dr</w:t>
            </w:r>
            <w:proofErr w:type="spellEnd"/>
            <w:r>
              <w:t>. Cornel Igna</w:t>
            </w: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trHeight w:val="319"/>
          <w:jc w:val="center"/>
        </w:trPr>
        <w:tc>
          <w:tcPr>
            <w:tcW w:w="166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3F08B8" w:rsidRPr="007C6E52" w:rsidRDefault="003F08B8" w:rsidP="003F08B8">
            <w:pPr>
              <w:rPr>
                <w:color w:val="FF0000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>
            <w:r>
              <w:t>PIPP II ID</w:t>
            </w:r>
          </w:p>
        </w:tc>
        <w:tc>
          <w:tcPr>
            <w:tcW w:w="3960" w:type="dxa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Psihologia dezvoltării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12,00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>
            <w:r>
              <w:t>A1</w:t>
            </w:r>
          </w:p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960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roofErr w:type="spellStart"/>
            <w:r>
              <w:t>Conf.univ.dr</w:t>
            </w:r>
            <w:proofErr w:type="spellEnd"/>
            <w:r>
              <w:t>. Cornel Igna</w:t>
            </w: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6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96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6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96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6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96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6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96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6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96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96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top w:val="single" w:sz="24" w:space="0" w:color="auto"/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 w:val="restart"/>
            <w:tcBorders>
              <w:top w:val="single" w:sz="24" w:space="0" w:color="auto"/>
              <w:bottom w:val="single" w:sz="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60" w:type="dxa"/>
            <w:tcBorders>
              <w:top w:val="single" w:sz="24" w:space="0" w:color="auto"/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/>
            <w:tcBorders>
              <w:left w:val="single" w:sz="24" w:space="0" w:color="auto"/>
              <w:bottom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top w:val="single" w:sz="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/>
            <w:tcBorders>
              <w:bottom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60" w:type="dxa"/>
            <w:tcBorders>
              <w:top w:val="single" w:sz="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top w:val="single" w:sz="24" w:space="0" w:color="auto"/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60" w:type="dxa"/>
            <w:tcBorders>
              <w:top w:val="single" w:sz="24" w:space="0" w:color="auto"/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/>
            <w:tcBorders>
              <w:left w:val="single" w:sz="24" w:space="0" w:color="auto"/>
              <w:bottom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top w:val="single" w:sz="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/>
            <w:tcBorders>
              <w:bottom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60" w:type="dxa"/>
            <w:tcBorders>
              <w:top w:val="single" w:sz="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top w:val="single" w:sz="24" w:space="0" w:color="auto"/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60" w:type="dxa"/>
            <w:tcBorders>
              <w:top w:val="single" w:sz="24" w:space="0" w:color="auto"/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/>
            <w:tcBorders>
              <w:left w:val="single" w:sz="24" w:space="0" w:color="auto"/>
              <w:bottom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top w:val="single" w:sz="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/>
            <w:tcBorders>
              <w:bottom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60" w:type="dxa"/>
            <w:tcBorders>
              <w:top w:val="single" w:sz="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top w:val="single" w:sz="24" w:space="0" w:color="auto"/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60" w:type="dxa"/>
            <w:tcBorders>
              <w:top w:val="single" w:sz="24" w:space="0" w:color="auto"/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668" w:type="dxa"/>
            <w:vMerge/>
            <w:tcBorders>
              <w:left w:val="single" w:sz="24" w:space="0" w:color="auto"/>
              <w:bottom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660" w:type="dxa"/>
            <w:tcBorders>
              <w:top w:val="single" w:sz="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/>
            <w:tcBorders>
              <w:bottom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60" w:type="dxa"/>
            <w:tcBorders>
              <w:top w:val="single" w:sz="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</w:tbl>
    <w:p w:rsidR="003F08B8" w:rsidRPr="009C3238" w:rsidRDefault="003F08B8" w:rsidP="003F08B8">
      <w:pPr>
        <w:rPr>
          <w:b/>
          <w:bCs/>
        </w:rPr>
      </w:pPr>
      <w:r w:rsidRPr="009C3238">
        <w:rPr>
          <w:b/>
          <w:bCs/>
        </w:rPr>
        <w:lastRenderedPageBreak/>
        <w:t xml:space="preserve">PROGRAMAREA EXAMENELOR </w:t>
      </w:r>
      <w:r>
        <w:t>DATA; 16.02.2019</w:t>
      </w:r>
    </w:p>
    <w:p w:rsidR="003F08B8" w:rsidRPr="009C3238" w:rsidRDefault="003F08B8" w:rsidP="003F08B8">
      <w:pPr>
        <w:pStyle w:val="Titlu1"/>
        <w:rPr>
          <w:lang w:val="ro-RO"/>
        </w:rPr>
      </w:pPr>
    </w:p>
    <w:tbl>
      <w:tblPr>
        <w:tblpPr w:leftFromText="180" w:rightFromText="180" w:vertAnchor="page" w:horzAnchor="margin" w:tblpXSpec="center" w:tblpY="1752"/>
        <w:tblW w:w="1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4677"/>
        <w:gridCol w:w="851"/>
        <w:gridCol w:w="1039"/>
        <w:gridCol w:w="1260"/>
        <w:gridCol w:w="3960"/>
        <w:gridCol w:w="1260"/>
        <w:gridCol w:w="1260"/>
      </w:tblGrid>
      <w:tr w:rsidR="003F08B8" w:rsidRPr="009C3238" w:rsidTr="003F08B8">
        <w:trPr>
          <w:trHeight w:val="535"/>
          <w:jc w:val="center"/>
        </w:trPr>
        <w:tc>
          <w:tcPr>
            <w:tcW w:w="1101" w:type="dxa"/>
            <w:tcBorders>
              <w:bottom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4677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DISCIPLINA EXAMINATA</w:t>
            </w: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ORA</w:t>
            </w:r>
          </w:p>
        </w:tc>
        <w:tc>
          <w:tcPr>
            <w:tcW w:w="1039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SALA</w:t>
            </w:r>
          </w:p>
        </w:tc>
        <w:tc>
          <w:tcPr>
            <w:tcW w:w="1260" w:type="dxa"/>
            <w:tcBorders>
              <w:bottom w:val="single" w:sz="4" w:space="0" w:color="auto"/>
              <w:tr2bl w:val="single" w:sz="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ID</w:t>
            </w:r>
          </w:p>
        </w:tc>
        <w:tc>
          <w:tcPr>
            <w:tcW w:w="3960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DISCIPLINA</w:t>
            </w:r>
          </w:p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EXAMINATA</w:t>
            </w: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ORA</w:t>
            </w: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SALA</w:t>
            </w:r>
          </w:p>
        </w:tc>
      </w:tr>
      <w:tr w:rsidR="003F08B8" w:rsidRPr="009C3238" w:rsidTr="003F08B8">
        <w:trPr>
          <w:cantSplit/>
          <w:jc w:val="center"/>
        </w:trPr>
        <w:tc>
          <w:tcPr>
            <w:tcW w:w="1101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>
            <w:r>
              <w:t>SOC I</w:t>
            </w:r>
          </w:p>
        </w:tc>
        <w:tc>
          <w:tcPr>
            <w:tcW w:w="4677" w:type="dxa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Sociologia familiei – scris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10,00</w:t>
            </w:r>
          </w:p>
        </w:tc>
        <w:tc>
          <w:tcPr>
            <w:tcW w:w="1039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A7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3F08B8" w:rsidRPr="009C3238" w:rsidRDefault="003F08B8" w:rsidP="003F08B8">
            <w:r>
              <w:t>PIPP II ID</w:t>
            </w:r>
          </w:p>
        </w:tc>
        <w:tc>
          <w:tcPr>
            <w:tcW w:w="3960" w:type="dxa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Teoria și metodologia instruirii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10,00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>
            <w:r>
              <w:t>A8</w:t>
            </w:r>
          </w:p>
        </w:tc>
      </w:tr>
      <w:tr w:rsidR="003F08B8" w:rsidRPr="009C3238" w:rsidTr="003F08B8">
        <w:trPr>
          <w:cantSplit/>
          <w:jc w:val="center"/>
        </w:trPr>
        <w:tc>
          <w:tcPr>
            <w:tcW w:w="1101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4677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roofErr w:type="spellStart"/>
            <w:r>
              <w:t>Lect.univ.dr</w:t>
            </w:r>
            <w:proofErr w:type="spellEnd"/>
            <w:r>
              <w:t xml:space="preserve">. Vlad </w:t>
            </w:r>
            <w:proofErr w:type="spellStart"/>
            <w:r>
              <w:t>Millea</w:t>
            </w:r>
            <w:proofErr w:type="spellEnd"/>
          </w:p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39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3960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roofErr w:type="spellStart"/>
            <w:r>
              <w:t>Conf.univ.dr</w:t>
            </w:r>
            <w:proofErr w:type="spellEnd"/>
            <w:r>
              <w:t>. Letiția Muntean-Trif</w:t>
            </w:r>
          </w:p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>
            <w:r>
              <w:t>AS II</w:t>
            </w:r>
          </w:p>
        </w:tc>
        <w:tc>
          <w:tcPr>
            <w:tcW w:w="4677" w:type="dxa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Consiliere în asistență socială – scris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12,00</w:t>
            </w:r>
          </w:p>
        </w:tc>
        <w:tc>
          <w:tcPr>
            <w:tcW w:w="1039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A7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3F08B8" w:rsidRPr="009C3238" w:rsidRDefault="003F08B8" w:rsidP="003F08B8">
            <w:r>
              <w:t>PIPP III ID</w:t>
            </w:r>
          </w:p>
        </w:tc>
        <w:tc>
          <w:tcPr>
            <w:tcW w:w="3960" w:type="dxa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Didactica și metodica pred. istoriei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10,00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>
            <w:r>
              <w:t>A3</w:t>
            </w:r>
          </w:p>
        </w:tc>
      </w:tr>
      <w:tr w:rsidR="003F08B8" w:rsidRPr="009C3238" w:rsidTr="003F08B8">
        <w:trPr>
          <w:cantSplit/>
          <w:jc w:val="center"/>
        </w:trPr>
        <w:tc>
          <w:tcPr>
            <w:tcW w:w="110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4677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roofErr w:type="spellStart"/>
            <w:r>
              <w:t>Lect.univ.dr</w:t>
            </w:r>
            <w:proofErr w:type="spellEnd"/>
            <w:r>
              <w:t>. Dan Ioan Mihail</w:t>
            </w:r>
          </w:p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39" w:type="dxa"/>
            <w:vMerge/>
            <w:tcBorders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3960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roofErr w:type="spellStart"/>
            <w:r>
              <w:t>Conf.univ.dr</w:t>
            </w:r>
            <w:proofErr w:type="spellEnd"/>
            <w:r>
              <w:t>. Laura Stanciu</w:t>
            </w:r>
          </w:p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181F2E" w:rsidRPr="009C3238" w:rsidTr="003F08B8">
        <w:trPr>
          <w:cantSplit/>
          <w:trHeight w:val="319"/>
          <w:jc w:val="center"/>
        </w:trPr>
        <w:tc>
          <w:tcPr>
            <w:tcW w:w="1101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181F2E" w:rsidRPr="009C3238" w:rsidRDefault="00181F2E" w:rsidP="00181F2E">
            <w:r>
              <w:t>AS I</w:t>
            </w:r>
          </w:p>
        </w:tc>
        <w:tc>
          <w:tcPr>
            <w:tcW w:w="4677" w:type="dxa"/>
            <w:tcBorders>
              <w:top w:val="single" w:sz="24" w:space="0" w:color="auto"/>
            </w:tcBorders>
          </w:tcPr>
          <w:p w:rsidR="00181F2E" w:rsidRPr="009C3238" w:rsidRDefault="00181F2E" w:rsidP="00181F2E">
            <w:r>
              <w:t>Introducere în AS – scris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181F2E" w:rsidRPr="009C3238" w:rsidRDefault="00181F2E" w:rsidP="00181F2E">
            <w:r>
              <w:t>14,00</w:t>
            </w:r>
          </w:p>
        </w:tc>
        <w:tc>
          <w:tcPr>
            <w:tcW w:w="1039" w:type="dxa"/>
            <w:vMerge w:val="restart"/>
            <w:tcBorders>
              <w:top w:val="single" w:sz="24" w:space="0" w:color="auto"/>
            </w:tcBorders>
          </w:tcPr>
          <w:p w:rsidR="00181F2E" w:rsidRPr="009C3238" w:rsidRDefault="00181F2E" w:rsidP="00181F2E">
            <w:r>
              <w:t>A7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181F2E" w:rsidRPr="009C3238" w:rsidRDefault="00181F2E" w:rsidP="00181F2E">
            <w:r>
              <w:t>PIPP I ID</w:t>
            </w:r>
          </w:p>
        </w:tc>
        <w:tc>
          <w:tcPr>
            <w:tcW w:w="3960" w:type="dxa"/>
            <w:tcBorders>
              <w:top w:val="single" w:sz="24" w:space="0" w:color="auto"/>
            </w:tcBorders>
          </w:tcPr>
          <w:p w:rsidR="00181F2E" w:rsidRPr="009C3238" w:rsidRDefault="00181F2E" w:rsidP="00181F2E">
            <w:pPr>
              <w:jc w:val="both"/>
            </w:pPr>
            <w:r>
              <w:t>Limba română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</w:tcBorders>
          </w:tcPr>
          <w:p w:rsidR="00181F2E" w:rsidRPr="009C3238" w:rsidRDefault="00181F2E" w:rsidP="00181F2E">
            <w:r>
              <w:t>10,00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81F2E" w:rsidRPr="009C3238" w:rsidRDefault="00181F2E" w:rsidP="00181F2E">
            <w:r>
              <w:t>A</w:t>
            </w:r>
            <w:r>
              <w:t>4</w:t>
            </w:r>
          </w:p>
        </w:tc>
      </w:tr>
      <w:tr w:rsidR="00181F2E" w:rsidRPr="009C3238" w:rsidTr="003F08B8">
        <w:trPr>
          <w:cantSplit/>
          <w:jc w:val="center"/>
        </w:trPr>
        <w:tc>
          <w:tcPr>
            <w:tcW w:w="110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4677" w:type="dxa"/>
            <w:tcBorders>
              <w:bottom w:val="single" w:sz="24" w:space="0" w:color="auto"/>
            </w:tcBorders>
          </w:tcPr>
          <w:p w:rsidR="00181F2E" w:rsidRPr="009C3238" w:rsidRDefault="00181F2E" w:rsidP="00181F2E">
            <w:proofErr w:type="spellStart"/>
            <w:r>
              <w:t>Lect.univ.dr</w:t>
            </w:r>
            <w:proofErr w:type="spellEnd"/>
            <w:r>
              <w:t>. Dan Ioan Mihail</w:t>
            </w:r>
          </w:p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039" w:type="dxa"/>
            <w:vMerge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3960" w:type="dxa"/>
            <w:tcBorders>
              <w:bottom w:val="single" w:sz="24" w:space="0" w:color="auto"/>
            </w:tcBorders>
          </w:tcPr>
          <w:p w:rsidR="00181F2E" w:rsidRPr="009C3238" w:rsidRDefault="00181F2E" w:rsidP="00181F2E">
            <w:r>
              <w:t>Asist. univ. dr. I</w:t>
            </w:r>
            <w:bookmarkStart w:id="0" w:name="_GoBack"/>
            <w:bookmarkEnd w:id="0"/>
            <w:r>
              <w:t xml:space="preserve">uliana </w:t>
            </w:r>
            <w:proofErr w:type="spellStart"/>
            <w:r>
              <w:t>Wainberg</w:t>
            </w:r>
            <w:proofErr w:type="spellEnd"/>
          </w:p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81F2E" w:rsidRPr="009C3238" w:rsidRDefault="00181F2E" w:rsidP="00181F2E"/>
        </w:tc>
      </w:tr>
      <w:tr w:rsidR="00181F2E" w:rsidRPr="009C3238" w:rsidTr="003F08B8">
        <w:trPr>
          <w:cantSplit/>
          <w:jc w:val="center"/>
        </w:trPr>
        <w:tc>
          <w:tcPr>
            <w:tcW w:w="1101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181F2E" w:rsidRPr="009C3238" w:rsidRDefault="00181F2E" w:rsidP="00181F2E"/>
        </w:tc>
        <w:tc>
          <w:tcPr>
            <w:tcW w:w="4677" w:type="dxa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1039" w:type="dxa"/>
            <w:vMerge w:val="restart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181F2E" w:rsidRPr="009C3238" w:rsidRDefault="00181F2E" w:rsidP="00181F2E"/>
        </w:tc>
        <w:tc>
          <w:tcPr>
            <w:tcW w:w="3960" w:type="dxa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 w:val="restart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81F2E" w:rsidRPr="009C3238" w:rsidRDefault="00181F2E" w:rsidP="00181F2E"/>
        </w:tc>
      </w:tr>
      <w:tr w:rsidR="00181F2E" w:rsidRPr="009C3238" w:rsidTr="003F08B8">
        <w:trPr>
          <w:cantSplit/>
          <w:jc w:val="center"/>
        </w:trPr>
        <w:tc>
          <w:tcPr>
            <w:tcW w:w="110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4677" w:type="dxa"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039" w:type="dxa"/>
            <w:vMerge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3960" w:type="dxa"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81F2E" w:rsidRPr="009C3238" w:rsidRDefault="00181F2E" w:rsidP="00181F2E"/>
        </w:tc>
      </w:tr>
      <w:tr w:rsidR="00181F2E" w:rsidRPr="009C3238" w:rsidTr="003F08B8">
        <w:trPr>
          <w:cantSplit/>
          <w:jc w:val="center"/>
        </w:trPr>
        <w:tc>
          <w:tcPr>
            <w:tcW w:w="1101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181F2E" w:rsidRPr="009C3238" w:rsidRDefault="00181F2E" w:rsidP="00181F2E"/>
        </w:tc>
        <w:tc>
          <w:tcPr>
            <w:tcW w:w="4677" w:type="dxa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1039" w:type="dxa"/>
            <w:vMerge w:val="restart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181F2E" w:rsidRPr="009C3238" w:rsidRDefault="00181F2E" w:rsidP="00181F2E"/>
        </w:tc>
        <w:tc>
          <w:tcPr>
            <w:tcW w:w="3960" w:type="dxa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 w:val="restart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81F2E" w:rsidRPr="009C3238" w:rsidRDefault="00181F2E" w:rsidP="00181F2E"/>
        </w:tc>
      </w:tr>
      <w:tr w:rsidR="00181F2E" w:rsidRPr="009C3238" w:rsidTr="003F08B8">
        <w:trPr>
          <w:cantSplit/>
          <w:jc w:val="center"/>
        </w:trPr>
        <w:tc>
          <w:tcPr>
            <w:tcW w:w="110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4677" w:type="dxa"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039" w:type="dxa"/>
            <w:vMerge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3960" w:type="dxa"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81F2E" w:rsidRPr="009C3238" w:rsidRDefault="00181F2E" w:rsidP="00181F2E"/>
        </w:tc>
      </w:tr>
      <w:tr w:rsidR="00181F2E" w:rsidRPr="009C3238" w:rsidTr="003F08B8">
        <w:trPr>
          <w:cantSplit/>
          <w:jc w:val="center"/>
        </w:trPr>
        <w:tc>
          <w:tcPr>
            <w:tcW w:w="1101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181F2E" w:rsidRPr="009C3238" w:rsidRDefault="00181F2E" w:rsidP="00181F2E"/>
        </w:tc>
        <w:tc>
          <w:tcPr>
            <w:tcW w:w="4677" w:type="dxa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1039" w:type="dxa"/>
            <w:vMerge w:val="restart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181F2E" w:rsidRPr="009C3238" w:rsidRDefault="00181F2E" w:rsidP="00181F2E"/>
        </w:tc>
        <w:tc>
          <w:tcPr>
            <w:tcW w:w="3960" w:type="dxa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 w:val="restart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81F2E" w:rsidRPr="009C3238" w:rsidRDefault="00181F2E" w:rsidP="00181F2E"/>
        </w:tc>
      </w:tr>
      <w:tr w:rsidR="00181F2E" w:rsidRPr="009C3238" w:rsidTr="003F08B8">
        <w:trPr>
          <w:cantSplit/>
          <w:jc w:val="center"/>
        </w:trPr>
        <w:tc>
          <w:tcPr>
            <w:tcW w:w="110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4677" w:type="dxa"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039" w:type="dxa"/>
            <w:vMerge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3960" w:type="dxa"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81F2E" w:rsidRPr="009C3238" w:rsidRDefault="00181F2E" w:rsidP="00181F2E"/>
        </w:tc>
      </w:tr>
      <w:tr w:rsidR="00181F2E" w:rsidRPr="009C3238" w:rsidTr="003F08B8">
        <w:trPr>
          <w:cantSplit/>
          <w:jc w:val="center"/>
        </w:trPr>
        <w:tc>
          <w:tcPr>
            <w:tcW w:w="1101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181F2E" w:rsidRPr="009C3238" w:rsidRDefault="00181F2E" w:rsidP="00181F2E"/>
        </w:tc>
        <w:tc>
          <w:tcPr>
            <w:tcW w:w="4677" w:type="dxa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1039" w:type="dxa"/>
            <w:vMerge w:val="restart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181F2E" w:rsidRPr="009C3238" w:rsidRDefault="00181F2E" w:rsidP="00181F2E"/>
        </w:tc>
        <w:tc>
          <w:tcPr>
            <w:tcW w:w="3960" w:type="dxa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 w:val="restart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81F2E" w:rsidRPr="009C3238" w:rsidRDefault="00181F2E" w:rsidP="00181F2E"/>
        </w:tc>
      </w:tr>
      <w:tr w:rsidR="00181F2E" w:rsidRPr="009C3238" w:rsidTr="003F08B8">
        <w:trPr>
          <w:cantSplit/>
          <w:jc w:val="center"/>
        </w:trPr>
        <w:tc>
          <w:tcPr>
            <w:tcW w:w="110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4677" w:type="dxa"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039" w:type="dxa"/>
            <w:vMerge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3960" w:type="dxa"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81F2E" w:rsidRPr="009C3238" w:rsidRDefault="00181F2E" w:rsidP="00181F2E"/>
        </w:tc>
      </w:tr>
      <w:tr w:rsidR="00181F2E" w:rsidRPr="009C3238" w:rsidTr="003F08B8">
        <w:trPr>
          <w:cantSplit/>
          <w:jc w:val="center"/>
        </w:trPr>
        <w:tc>
          <w:tcPr>
            <w:tcW w:w="1101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181F2E" w:rsidRPr="009C3238" w:rsidRDefault="00181F2E" w:rsidP="00181F2E"/>
        </w:tc>
        <w:tc>
          <w:tcPr>
            <w:tcW w:w="4677" w:type="dxa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1039" w:type="dxa"/>
            <w:vMerge w:val="restart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181F2E" w:rsidRPr="009C3238" w:rsidRDefault="00181F2E" w:rsidP="00181F2E"/>
        </w:tc>
        <w:tc>
          <w:tcPr>
            <w:tcW w:w="3960" w:type="dxa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 w:val="restart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81F2E" w:rsidRPr="009C3238" w:rsidRDefault="00181F2E" w:rsidP="00181F2E"/>
        </w:tc>
      </w:tr>
      <w:tr w:rsidR="00181F2E" w:rsidRPr="009C3238" w:rsidTr="003F08B8">
        <w:trPr>
          <w:cantSplit/>
          <w:jc w:val="center"/>
        </w:trPr>
        <w:tc>
          <w:tcPr>
            <w:tcW w:w="110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4677" w:type="dxa"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039" w:type="dxa"/>
            <w:vMerge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3960" w:type="dxa"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81F2E" w:rsidRPr="009C3238" w:rsidRDefault="00181F2E" w:rsidP="00181F2E"/>
        </w:tc>
      </w:tr>
      <w:tr w:rsidR="00181F2E" w:rsidRPr="009C3238" w:rsidTr="003F08B8">
        <w:trPr>
          <w:cantSplit/>
          <w:jc w:val="center"/>
        </w:trPr>
        <w:tc>
          <w:tcPr>
            <w:tcW w:w="1101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181F2E" w:rsidRPr="009C3238" w:rsidRDefault="00181F2E" w:rsidP="00181F2E"/>
        </w:tc>
        <w:tc>
          <w:tcPr>
            <w:tcW w:w="4677" w:type="dxa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1039" w:type="dxa"/>
            <w:vMerge w:val="restart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181F2E" w:rsidRPr="009C3238" w:rsidRDefault="00181F2E" w:rsidP="00181F2E"/>
        </w:tc>
        <w:tc>
          <w:tcPr>
            <w:tcW w:w="3960" w:type="dxa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 w:val="restart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81F2E" w:rsidRPr="009C3238" w:rsidRDefault="00181F2E" w:rsidP="00181F2E"/>
        </w:tc>
      </w:tr>
      <w:tr w:rsidR="00181F2E" w:rsidRPr="009C3238" w:rsidTr="003F08B8">
        <w:trPr>
          <w:cantSplit/>
          <w:jc w:val="center"/>
        </w:trPr>
        <w:tc>
          <w:tcPr>
            <w:tcW w:w="110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4677" w:type="dxa"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039" w:type="dxa"/>
            <w:vMerge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3960" w:type="dxa"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81F2E" w:rsidRPr="009C3238" w:rsidRDefault="00181F2E" w:rsidP="00181F2E"/>
        </w:tc>
      </w:tr>
      <w:tr w:rsidR="00181F2E" w:rsidRPr="009C3238" w:rsidTr="003F08B8">
        <w:trPr>
          <w:cantSplit/>
          <w:jc w:val="center"/>
        </w:trPr>
        <w:tc>
          <w:tcPr>
            <w:tcW w:w="1101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181F2E" w:rsidRPr="009C3238" w:rsidRDefault="00181F2E" w:rsidP="00181F2E"/>
        </w:tc>
        <w:tc>
          <w:tcPr>
            <w:tcW w:w="4677" w:type="dxa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1039" w:type="dxa"/>
            <w:vMerge w:val="restart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181F2E" w:rsidRPr="009C3238" w:rsidRDefault="00181F2E" w:rsidP="00181F2E"/>
        </w:tc>
        <w:tc>
          <w:tcPr>
            <w:tcW w:w="3960" w:type="dxa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 w:val="restart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81F2E" w:rsidRPr="009C3238" w:rsidRDefault="00181F2E" w:rsidP="00181F2E"/>
        </w:tc>
      </w:tr>
      <w:tr w:rsidR="00181F2E" w:rsidRPr="009C3238" w:rsidTr="003F08B8">
        <w:trPr>
          <w:cantSplit/>
          <w:jc w:val="center"/>
        </w:trPr>
        <w:tc>
          <w:tcPr>
            <w:tcW w:w="110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4677" w:type="dxa"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039" w:type="dxa"/>
            <w:vMerge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3960" w:type="dxa"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81F2E" w:rsidRPr="009C3238" w:rsidRDefault="00181F2E" w:rsidP="00181F2E"/>
        </w:tc>
      </w:tr>
      <w:tr w:rsidR="00181F2E" w:rsidRPr="009C3238" w:rsidTr="003F08B8">
        <w:trPr>
          <w:cantSplit/>
          <w:jc w:val="center"/>
        </w:trPr>
        <w:tc>
          <w:tcPr>
            <w:tcW w:w="1101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181F2E" w:rsidRPr="009C3238" w:rsidRDefault="00181F2E" w:rsidP="00181F2E"/>
        </w:tc>
        <w:tc>
          <w:tcPr>
            <w:tcW w:w="4677" w:type="dxa"/>
            <w:tcBorders>
              <w:top w:val="single" w:sz="24" w:space="0" w:color="auto"/>
              <w:bottom w:val="single" w:sz="4" w:space="0" w:color="auto"/>
            </w:tcBorders>
          </w:tcPr>
          <w:p w:rsidR="00181F2E" w:rsidRPr="009C3238" w:rsidRDefault="00181F2E" w:rsidP="00181F2E"/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1039" w:type="dxa"/>
            <w:vMerge w:val="restart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181F2E" w:rsidRPr="009C3238" w:rsidRDefault="00181F2E" w:rsidP="00181F2E"/>
        </w:tc>
        <w:tc>
          <w:tcPr>
            <w:tcW w:w="3960" w:type="dxa"/>
            <w:tcBorders>
              <w:top w:val="single" w:sz="24" w:space="0" w:color="auto"/>
              <w:bottom w:val="single" w:sz="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 w:val="restart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81F2E" w:rsidRPr="009C3238" w:rsidRDefault="00181F2E" w:rsidP="00181F2E"/>
        </w:tc>
      </w:tr>
      <w:tr w:rsidR="00181F2E" w:rsidRPr="009C3238" w:rsidTr="003F08B8">
        <w:trPr>
          <w:cantSplit/>
          <w:jc w:val="center"/>
        </w:trPr>
        <w:tc>
          <w:tcPr>
            <w:tcW w:w="1101" w:type="dxa"/>
            <w:vMerge/>
            <w:tcBorders>
              <w:left w:val="single" w:sz="24" w:space="0" w:color="auto"/>
              <w:bottom w:val="single" w:sz="24" w:space="0" w:color="auto"/>
              <w:tr2bl w:val="single" w:sz="4" w:space="0" w:color="auto"/>
            </w:tcBorders>
          </w:tcPr>
          <w:p w:rsidR="00181F2E" w:rsidRPr="009C3238" w:rsidRDefault="00181F2E" w:rsidP="00181F2E"/>
        </w:tc>
        <w:tc>
          <w:tcPr>
            <w:tcW w:w="4677" w:type="dxa"/>
            <w:tcBorders>
              <w:top w:val="single" w:sz="4" w:space="0" w:color="auto"/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039" w:type="dxa"/>
            <w:vMerge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/>
            <w:tcBorders>
              <w:bottom w:val="single" w:sz="24" w:space="0" w:color="auto"/>
              <w:tr2bl w:val="single" w:sz="4" w:space="0" w:color="auto"/>
            </w:tcBorders>
          </w:tcPr>
          <w:p w:rsidR="00181F2E" w:rsidRPr="009C3238" w:rsidRDefault="00181F2E" w:rsidP="00181F2E"/>
        </w:tc>
        <w:tc>
          <w:tcPr>
            <w:tcW w:w="3960" w:type="dxa"/>
            <w:tcBorders>
              <w:top w:val="single" w:sz="4" w:space="0" w:color="auto"/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81F2E" w:rsidRPr="009C3238" w:rsidRDefault="00181F2E" w:rsidP="00181F2E"/>
        </w:tc>
      </w:tr>
      <w:tr w:rsidR="00181F2E" w:rsidRPr="009C3238" w:rsidTr="003F08B8">
        <w:trPr>
          <w:cantSplit/>
          <w:jc w:val="center"/>
        </w:trPr>
        <w:tc>
          <w:tcPr>
            <w:tcW w:w="1101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181F2E" w:rsidRPr="009C3238" w:rsidRDefault="00181F2E" w:rsidP="00181F2E"/>
        </w:tc>
        <w:tc>
          <w:tcPr>
            <w:tcW w:w="4677" w:type="dxa"/>
            <w:tcBorders>
              <w:top w:val="single" w:sz="24" w:space="0" w:color="auto"/>
              <w:bottom w:val="single" w:sz="4" w:space="0" w:color="auto"/>
            </w:tcBorders>
          </w:tcPr>
          <w:p w:rsidR="00181F2E" w:rsidRPr="009C3238" w:rsidRDefault="00181F2E" w:rsidP="00181F2E"/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1039" w:type="dxa"/>
            <w:vMerge w:val="restart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181F2E" w:rsidRPr="009C3238" w:rsidRDefault="00181F2E" w:rsidP="00181F2E"/>
        </w:tc>
        <w:tc>
          <w:tcPr>
            <w:tcW w:w="3960" w:type="dxa"/>
            <w:tcBorders>
              <w:top w:val="single" w:sz="24" w:space="0" w:color="auto"/>
              <w:bottom w:val="single" w:sz="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 w:val="restart"/>
            <w:tcBorders>
              <w:top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81F2E" w:rsidRPr="009C3238" w:rsidRDefault="00181F2E" w:rsidP="00181F2E"/>
        </w:tc>
      </w:tr>
      <w:tr w:rsidR="00181F2E" w:rsidRPr="009C3238" w:rsidTr="003F08B8">
        <w:trPr>
          <w:cantSplit/>
          <w:jc w:val="center"/>
        </w:trPr>
        <w:tc>
          <w:tcPr>
            <w:tcW w:w="1101" w:type="dxa"/>
            <w:vMerge/>
            <w:tcBorders>
              <w:left w:val="single" w:sz="24" w:space="0" w:color="auto"/>
              <w:bottom w:val="single" w:sz="24" w:space="0" w:color="auto"/>
              <w:tr2bl w:val="single" w:sz="4" w:space="0" w:color="auto"/>
            </w:tcBorders>
          </w:tcPr>
          <w:p w:rsidR="00181F2E" w:rsidRPr="009C3238" w:rsidRDefault="00181F2E" w:rsidP="00181F2E"/>
        </w:tc>
        <w:tc>
          <w:tcPr>
            <w:tcW w:w="4677" w:type="dxa"/>
            <w:tcBorders>
              <w:top w:val="single" w:sz="4" w:space="0" w:color="auto"/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039" w:type="dxa"/>
            <w:vMerge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/>
            <w:tcBorders>
              <w:bottom w:val="single" w:sz="24" w:space="0" w:color="auto"/>
              <w:tr2bl w:val="single" w:sz="4" w:space="0" w:color="auto"/>
            </w:tcBorders>
          </w:tcPr>
          <w:p w:rsidR="00181F2E" w:rsidRPr="009C3238" w:rsidRDefault="00181F2E" w:rsidP="00181F2E"/>
        </w:tc>
        <w:tc>
          <w:tcPr>
            <w:tcW w:w="3960" w:type="dxa"/>
            <w:tcBorders>
              <w:top w:val="single" w:sz="4" w:space="0" w:color="auto"/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181F2E" w:rsidRPr="009C3238" w:rsidRDefault="00181F2E" w:rsidP="00181F2E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81F2E" w:rsidRPr="009C3238" w:rsidRDefault="00181F2E" w:rsidP="00181F2E"/>
        </w:tc>
      </w:tr>
    </w:tbl>
    <w:p w:rsidR="003F08B8" w:rsidRPr="009C3238" w:rsidRDefault="003F08B8" w:rsidP="003F08B8">
      <w:r w:rsidRPr="009C3238">
        <w:rPr>
          <w:b/>
          <w:bCs/>
        </w:rPr>
        <w:lastRenderedPageBreak/>
        <w:t xml:space="preserve">PROGRAMAREA EXAMENELOR </w:t>
      </w:r>
      <w:r>
        <w:t>DATA; 17.02.2019</w:t>
      </w:r>
    </w:p>
    <w:tbl>
      <w:tblPr>
        <w:tblpPr w:leftFromText="180" w:rightFromText="180" w:vertAnchor="text" w:horzAnchor="page" w:tblpX="16516" w:tblpY="8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F08B8" w:rsidRPr="009C3238" w:rsidTr="00571DF3">
        <w:trPr>
          <w:trHeight w:val="180"/>
        </w:trPr>
        <w:tc>
          <w:tcPr>
            <w:tcW w:w="324" w:type="dxa"/>
          </w:tcPr>
          <w:p w:rsidR="003F08B8" w:rsidRPr="009C3238" w:rsidRDefault="003F08B8" w:rsidP="00571DF3">
            <w:pPr>
              <w:tabs>
                <w:tab w:val="left" w:pos="10660"/>
              </w:tabs>
              <w:jc w:val="center"/>
            </w:pPr>
          </w:p>
        </w:tc>
      </w:tr>
    </w:tbl>
    <w:p w:rsidR="003F08B8" w:rsidRPr="009C3238" w:rsidRDefault="003F08B8" w:rsidP="003F08B8">
      <w:pPr>
        <w:tabs>
          <w:tab w:val="left" w:pos="10660"/>
        </w:tabs>
        <w:jc w:val="center"/>
      </w:pPr>
    </w:p>
    <w:p w:rsidR="003F08B8" w:rsidRPr="009C3238" w:rsidRDefault="003F08B8" w:rsidP="003F08B8">
      <w:pPr>
        <w:pStyle w:val="Titlu1"/>
        <w:rPr>
          <w:lang w:val="ro-RO"/>
        </w:rPr>
      </w:pPr>
    </w:p>
    <w:tbl>
      <w:tblPr>
        <w:tblpPr w:leftFromText="180" w:rightFromText="180" w:vertAnchor="page" w:horzAnchor="margin" w:tblpXSpec="center" w:tblpY="1752"/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3944"/>
        <w:gridCol w:w="1017"/>
        <w:gridCol w:w="963"/>
        <w:gridCol w:w="1440"/>
        <w:gridCol w:w="4860"/>
        <w:gridCol w:w="1052"/>
        <w:gridCol w:w="1260"/>
      </w:tblGrid>
      <w:tr w:rsidR="003F08B8" w:rsidRPr="009C3238" w:rsidTr="003F08B8">
        <w:trPr>
          <w:trHeight w:val="535"/>
          <w:jc w:val="center"/>
        </w:trPr>
        <w:tc>
          <w:tcPr>
            <w:tcW w:w="1384" w:type="dxa"/>
            <w:tcBorders>
              <w:bottom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DISCIPLINA EXAMINATA</w:t>
            </w:r>
          </w:p>
        </w:tc>
        <w:tc>
          <w:tcPr>
            <w:tcW w:w="1017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ORA</w:t>
            </w:r>
          </w:p>
        </w:tc>
        <w:tc>
          <w:tcPr>
            <w:tcW w:w="963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SALA</w:t>
            </w:r>
          </w:p>
        </w:tc>
        <w:tc>
          <w:tcPr>
            <w:tcW w:w="1440" w:type="dxa"/>
            <w:tcBorders>
              <w:bottom w:val="single" w:sz="4" w:space="0" w:color="auto"/>
              <w:tr2bl w:val="single" w:sz="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ID</w:t>
            </w:r>
          </w:p>
        </w:tc>
        <w:tc>
          <w:tcPr>
            <w:tcW w:w="4860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DISCIPLINA</w:t>
            </w:r>
          </w:p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EXAMINATA</w:t>
            </w:r>
          </w:p>
        </w:tc>
        <w:tc>
          <w:tcPr>
            <w:tcW w:w="1052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ORA</w:t>
            </w: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Pr>
              <w:rPr>
                <w:b/>
                <w:bCs/>
                <w:sz w:val="28"/>
              </w:rPr>
            </w:pPr>
            <w:r w:rsidRPr="009C3238">
              <w:rPr>
                <w:b/>
                <w:bCs/>
                <w:sz w:val="28"/>
              </w:rPr>
              <w:t>SALA</w:t>
            </w:r>
          </w:p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96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3F08B8" w:rsidRPr="009C3238" w:rsidRDefault="003F08B8" w:rsidP="003F08B8">
            <w:r>
              <w:t>AS III ID</w:t>
            </w:r>
          </w:p>
        </w:tc>
        <w:tc>
          <w:tcPr>
            <w:tcW w:w="4860" w:type="dxa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Asistența socială și consilierea grupurilor vulnerabile</w:t>
            </w:r>
          </w:p>
        </w:tc>
        <w:tc>
          <w:tcPr>
            <w:tcW w:w="1052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14,00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>
            <w:r>
              <w:t>LG3</w:t>
            </w:r>
          </w:p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96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4860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roofErr w:type="spellStart"/>
            <w:r>
              <w:t>Lect.univ.dr</w:t>
            </w:r>
            <w:proofErr w:type="spellEnd"/>
            <w:r>
              <w:t>. Dan Ioan Mihail</w:t>
            </w:r>
          </w:p>
        </w:tc>
        <w:tc>
          <w:tcPr>
            <w:tcW w:w="1052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96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3F08B8" w:rsidRPr="009C3238" w:rsidRDefault="003F08B8" w:rsidP="003F08B8">
            <w:r>
              <w:t>PIPP I ID</w:t>
            </w:r>
          </w:p>
        </w:tc>
        <w:tc>
          <w:tcPr>
            <w:tcW w:w="4860" w:type="dxa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Fundamentele pedagogiei</w:t>
            </w:r>
          </w:p>
        </w:tc>
        <w:tc>
          <w:tcPr>
            <w:tcW w:w="1052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10,00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>
            <w:r>
              <w:t>A1</w:t>
            </w:r>
          </w:p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4860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roofErr w:type="spellStart"/>
            <w:r>
              <w:t>Lect.univ.dr</w:t>
            </w:r>
            <w:proofErr w:type="spellEnd"/>
            <w:r>
              <w:t xml:space="preserve">. Ramona </w:t>
            </w:r>
            <w:proofErr w:type="spellStart"/>
            <w:r>
              <w:t>Petrovan</w:t>
            </w:r>
            <w:proofErr w:type="spellEnd"/>
          </w:p>
        </w:tc>
        <w:tc>
          <w:tcPr>
            <w:tcW w:w="1052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trHeight w:val="319"/>
          <w:jc w:val="center"/>
        </w:trPr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96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>
            <w:r>
              <w:t>PIPP II ID</w:t>
            </w:r>
          </w:p>
        </w:tc>
        <w:tc>
          <w:tcPr>
            <w:tcW w:w="4860" w:type="dxa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Fundamentele psihopedagogiei speciale</w:t>
            </w:r>
          </w:p>
        </w:tc>
        <w:tc>
          <w:tcPr>
            <w:tcW w:w="1052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14,00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>
            <w:r>
              <w:t>A1</w:t>
            </w:r>
          </w:p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96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4860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roofErr w:type="spellStart"/>
            <w:r>
              <w:t>Lect.univ.dr</w:t>
            </w:r>
            <w:proofErr w:type="spellEnd"/>
            <w:r>
              <w:t xml:space="preserve">. Ramona </w:t>
            </w:r>
            <w:proofErr w:type="spellStart"/>
            <w:r>
              <w:t>Petrovan</w:t>
            </w:r>
            <w:proofErr w:type="spellEnd"/>
          </w:p>
        </w:tc>
        <w:tc>
          <w:tcPr>
            <w:tcW w:w="1052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96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>
            <w:r>
              <w:t>PIPP III ID</w:t>
            </w:r>
          </w:p>
        </w:tc>
        <w:tc>
          <w:tcPr>
            <w:tcW w:w="4860" w:type="dxa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Educația inclusivă a copiilor cu CES</w:t>
            </w:r>
          </w:p>
        </w:tc>
        <w:tc>
          <w:tcPr>
            <w:tcW w:w="1052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>
            <w:r>
              <w:t>12,00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>
            <w:r>
              <w:t>A1</w:t>
            </w:r>
          </w:p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96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4860" w:type="dxa"/>
            <w:tcBorders>
              <w:bottom w:val="single" w:sz="24" w:space="0" w:color="auto"/>
            </w:tcBorders>
          </w:tcPr>
          <w:p w:rsidR="003F08B8" w:rsidRPr="009C3238" w:rsidRDefault="003F08B8" w:rsidP="003F08B8">
            <w:proofErr w:type="spellStart"/>
            <w:r>
              <w:t>Lect.univ.dr</w:t>
            </w:r>
            <w:proofErr w:type="spellEnd"/>
            <w:r>
              <w:t xml:space="preserve">. Ramona </w:t>
            </w:r>
            <w:proofErr w:type="spellStart"/>
            <w:r>
              <w:t>Petrovan</w:t>
            </w:r>
            <w:proofErr w:type="spellEnd"/>
          </w:p>
        </w:tc>
        <w:tc>
          <w:tcPr>
            <w:tcW w:w="1052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96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486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52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96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486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52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96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486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52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96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486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52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96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486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52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96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486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52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96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486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52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96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486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52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96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486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52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96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486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52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96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4860" w:type="dxa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52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96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4860" w:type="dxa"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52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top w:val="single" w:sz="24" w:space="0" w:color="auto"/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963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 w:val="restart"/>
            <w:tcBorders>
              <w:top w:val="single" w:sz="24" w:space="0" w:color="auto"/>
              <w:bottom w:val="single" w:sz="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4860" w:type="dxa"/>
            <w:tcBorders>
              <w:top w:val="single" w:sz="24" w:space="0" w:color="auto"/>
              <w:bottom w:val="single" w:sz="4" w:space="0" w:color="auto"/>
            </w:tcBorders>
          </w:tcPr>
          <w:p w:rsidR="003F08B8" w:rsidRPr="009C3238" w:rsidRDefault="003F08B8" w:rsidP="003F08B8"/>
        </w:tc>
        <w:tc>
          <w:tcPr>
            <w:tcW w:w="1052" w:type="dxa"/>
            <w:vMerge w:val="restart"/>
            <w:tcBorders>
              <w:top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  <w:tr w:rsidR="003F08B8" w:rsidRPr="009C3238" w:rsidTr="003F08B8">
        <w:trPr>
          <w:cantSplit/>
          <w:jc w:val="center"/>
        </w:trPr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3944" w:type="dxa"/>
            <w:tcBorders>
              <w:top w:val="single" w:sz="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963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440" w:type="dxa"/>
            <w:vMerge/>
            <w:tcBorders>
              <w:bottom w:val="single" w:sz="24" w:space="0" w:color="auto"/>
              <w:tr2bl w:val="single" w:sz="4" w:space="0" w:color="auto"/>
            </w:tcBorders>
          </w:tcPr>
          <w:p w:rsidR="003F08B8" w:rsidRPr="009C3238" w:rsidRDefault="003F08B8" w:rsidP="003F08B8"/>
        </w:tc>
        <w:tc>
          <w:tcPr>
            <w:tcW w:w="4860" w:type="dxa"/>
            <w:tcBorders>
              <w:top w:val="single" w:sz="4" w:space="0" w:color="auto"/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052" w:type="dxa"/>
            <w:vMerge/>
            <w:tcBorders>
              <w:bottom w:val="single" w:sz="24" w:space="0" w:color="auto"/>
            </w:tcBorders>
          </w:tcPr>
          <w:p w:rsidR="003F08B8" w:rsidRPr="009C3238" w:rsidRDefault="003F08B8" w:rsidP="003F08B8"/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F08B8" w:rsidRPr="009C3238" w:rsidRDefault="003F08B8" w:rsidP="003F08B8"/>
        </w:tc>
      </w:tr>
    </w:tbl>
    <w:p w:rsidR="003F08B8" w:rsidRPr="009C3238" w:rsidRDefault="003F08B8" w:rsidP="003F08B8">
      <w:pPr>
        <w:tabs>
          <w:tab w:val="left" w:pos="10660"/>
        </w:tabs>
        <w:jc w:val="center"/>
      </w:pPr>
    </w:p>
    <w:tbl>
      <w:tblPr>
        <w:tblpPr w:leftFromText="180" w:rightFromText="180" w:vertAnchor="text" w:horzAnchor="page" w:tblpX="16516" w:tblpY="8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F08B8" w:rsidRPr="009C3238" w:rsidTr="00571DF3">
        <w:trPr>
          <w:trHeight w:val="180"/>
        </w:trPr>
        <w:tc>
          <w:tcPr>
            <w:tcW w:w="324" w:type="dxa"/>
          </w:tcPr>
          <w:p w:rsidR="003F08B8" w:rsidRPr="009C3238" w:rsidRDefault="003F08B8" w:rsidP="00571DF3">
            <w:pPr>
              <w:tabs>
                <w:tab w:val="left" w:pos="10660"/>
              </w:tabs>
              <w:jc w:val="center"/>
            </w:pPr>
          </w:p>
        </w:tc>
      </w:tr>
    </w:tbl>
    <w:p w:rsidR="003F08B8" w:rsidRDefault="003F08B8" w:rsidP="003F08B8">
      <w:pPr>
        <w:rPr>
          <w:b/>
          <w:bCs/>
        </w:rPr>
      </w:pPr>
    </w:p>
    <w:p w:rsidR="003F08B8" w:rsidRPr="009C3238" w:rsidRDefault="003F08B8" w:rsidP="003F08B8">
      <w:pPr>
        <w:tabs>
          <w:tab w:val="left" w:pos="10660"/>
        </w:tabs>
      </w:pPr>
    </w:p>
    <w:p w:rsidR="0070570D" w:rsidRDefault="0070570D"/>
    <w:sectPr w:rsidR="0070570D" w:rsidSect="003F08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B8"/>
    <w:rsid w:val="00181F2E"/>
    <w:rsid w:val="003F08B8"/>
    <w:rsid w:val="004C55BA"/>
    <w:rsid w:val="0070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08D5"/>
  <w15:chartTrackingRefBased/>
  <w15:docId w15:val="{6BD21F82-BF9B-4C08-9577-18ACB16D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3F08B8"/>
    <w:pPr>
      <w:keepNext/>
      <w:outlineLvl w:val="0"/>
    </w:pPr>
    <w:rPr>
      <w:b/>
      <w:bCs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3F08B8"/>
    <w:rPr>
      <w:rFonts w:ascii="Times New Roman" w:eastAsia="Times New Roman" w:hAnsi="Times New Roman" w:cs="Times New Roman"/>
      <w:b/>
      <w:bCs/>
      <w:sz w:val="24"/>
      <w:szCs w:val="24"/>
      <w:lang w:val="en-US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C55B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C55BA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532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daniela.bucur@ad.uab.ro</dc:creator>
  <cp:keywords/>
  <dc:description/>
  <cp:lastModifiedBy>daniela.bucur@ad.uab.ro</cp:lastModifiedBy>
  <cp:revision>4</cp:revision>
  <cp:lastPrinted>2019-02-01T11:21:00Z</cp:lastPrinted>
  <dcterms:created xsi:type="dcterms:W3CDTF">2019-01-16T09:00:00Z</dcterms:created>
  <dcterms:modified xsi:type="dcterms:W3CDTF">2019-02-01T11:24:00Z</dcterms:modified>
</cp:coreProperties>
</file>